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D506F2" w:rsidRDefault="00B75D54" w:rsidP="001E119A">
      <w:pPr>
        <w:jc w:val="center"/>
        <w:rPr>
          <w:b/>
          <w:bCs/>
          <w:sz w:val="18"/>
          <w:szCs w:val="18"/>
        </w:rPr>
      </w:pPr>
      <w:r w:rsidRPr="00D506F2">
        <w:rPr>
          <w:b/>
          <w:bCs/>
          <w:sz w:val="18"/>
          <w:szCs w:val="18"/>
        </w:rPr>
        <w:t>План основны</w:t>
      </w:r>
      <w:r w:rsidR="007C06B4" w:rsidRPr="00D506F2">
        <w:rPr>
          <w:b/>
          <w:bCs/>
          <w:sz w:val="18"/>
          <w:szCs w:val="18"/>
        </w:rPr>
        <w:t>х мероприятий МО ВВПОД «Юнармия»</w:t>
      </w:r>
    </w:p>
    <w:p w:rsidR="00B75D54" w:rsidRPr="00D506F2" w:rsidRDefault="00B75D54" w:rsidP="001E119A">
      <w:pPr>
        <w:jc w:val="center"/>
        <w:rPr>
          <w:b/>
          <w:bCs/>
          <w:sz w:val="18"/>
          <w:szCs w:val="18"/>
        </w:rPr>
      </w:pPr>
      <w:r w:rsidRPr="00D506F2">
        <w:rPr>
          <w:b/>
          <w:bCs/>
          <w:sz w:val="18"/>
          <w:szCs w:val="18"/>
        </w:rPr>
        <w:t>Кайбицкого муниципального района РТ</w:t>
      </w:r>
    </w:p>
    <w:p w:rsidR="006D00CA" w:rsidRPr="00D506F2" w:rsidRDefault="001F7AFB" w:rsidP="001E119A">
      <w:pPr>
        <w:jc w:val="center"/>
        <w:rPr>
          <w:b/>
          <w:bCs/>
          <w:sz w:val="18"/>
          <w:szCs w:val="18"/>
        </w:rPr>
      </w:pPr>
      <w:r w:rsidRPr="00D506F2">
        <w:rPr>
          <w:b/>
          <w:bCs/>
          <w:sz w:val="18"/>
          <w:szCs w:val="18"/>
        </w:rPr>
        <w:t xml:space="preserve"> С 02-07. 02. 2026 </w:t>
      </w:r>
      <w:r w:rsidR="007A590D" w:rsidRPr="00D506F2">
        <w:rPr>
          <w:b/>
          <w:bCs/>
          <w:sz w:val="18"/>
          <w:szCs w:val="18"/>
        </w:rPr>
        <w:t>ОО</w:t>
      </w:r>
      <w:r w:rsidRPr="00D506F2">
        <w:rPr>
          <w:b/>
          <w:bCs/>
          <w:sz w:val="18"/>
          <w:szCs w:val="18"/>
        </w:rPr>
        <w:t>.</w:t>
      </w:r>
    </w:p>
    <w:p w:rsidR="00D506F2" w:rsidRPr="00D506F2" w:rsidRDefault="00D506F2" w:rsidP="001E119A">
      <w:pPr>
        <w:jc w:val="center"/>
        <w:rPr>
          <w:b/>
          <w:bCs/>
          <w:sz w:val="16"/>
          <w:szCs w:val="16"/>
        </w:rPr>
      </w:pPr>
    </w:p>
    <w:p w:rsidR="0080116D" w:rsidRPr="00D506F2" w:rsidRDefault="0080116D" w:rsidP="002A6321">
      <w:pPr>
        <w:rPr>
          <w:b/>
          <w:bCs/>
          <w:sz w:val="16"/>
          <w:szCs w:val="16"/>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3827"/>
        <w:gridCol w:w="2127"/>
        <w:gridCol w:w="708"/>
        <w:gridCol w:w="1991"/>
      </w:tblGrid>
      <w:tr w:rsidR="0090675E" w:rsidRPr="00D506F2"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D506F2" w:rsidRDefault="00B75D54" w:rsidP="001E119A">
            <w:pPr>
              <w:rPr>
                <w:sz w:val="16"/>
                <w:szCs w:val="16"/>
              </w:rPr>
            </w:pPr>
            <w:r w:rsidRPr="00D506F2">
              <w:rPr>
                <w:sz w:val="16"/>
                <w:szCs w:val="16"/>
              </w:rPr>
              <w:t>№</w:t>
            </w:r>
          </w:p>
          <w:p w:rsidR="00B75D54" w:rsidRPr="00D506F2" w:rsidRDefault="00B75D54" w:rsidP="001E119A">
            <w:pPr>
              <w:outlineLvl w:val="0"/>
              <w:rPr>
                <w:sz w:val="16"/>
                <w:szCs w:val="16"/>
              </w:rPr>
            </w:pPr>
            <w:r w:rsidRPr="00D506F2">
              <w:rPr>
                <w:sz w:val="16"/>
                <w:szCs w:val="16"/>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D506F2" w:rsidRDefault="00B75D54" w:rsidP="001E119A">
            <w:pPr>
              <w:outlineLvl w:val="0"/>
              <w:rPr>
                <w:sz w:val="16"/>
                <w:szCs w:val="16"/>
              </w:rPr>
            </w:pPr>
            <w:r w:rsidRPr="00D506F2">
              <w:rPr>
                <w:sz w:val="16"/>
                <w:szCs w:val="16"/>
              </w:rPr>
              <w:t>Дата/ Время</w:t>
            </w:r>
          </w:p>
        </w:tc>
        <w:tc>
          <w:tcPr>
            <w:tcW w:w="3827" w:type="dxa"/>
            <w:tcBorders>
              <w:top w:val="single" w:sz="4" w:space="0" w:color="000000"/>
              <w:left w:val="single" w:sz="4" w:space="0" w:color="000000"/>
              <w:bottom w:val="single" w:sz="4" w:space="0" w:color="auto"/>
              <w:right w:val="single" w:sz="4" w:space="0" w:color="000000"/>
            </w:tcBorders>
            <w:vAlign w:val="center"/>
            <w:hideMark/>
          </w:tcPr>
          <w:p w:rsidR="00B75D54" w:rsidRPr="00D506F2" w:rsidRDefault="00B75D54" w:rsidP="001E119A">
            <w:pPr>
              <w:outlineLvl w:val="0"/>
              <w:rPr>
                <w:sz w:val="16"/>
                <w:szCs w:val="16"/>
              </w:rPr>
            </w:pPr>
            <w:r w:rsidRPr="00D506F2">
              <w:rPr>
                <w:sz w:val="16"/>
                <w:szCs w:val="16"/>
              </w:rPr>
              <w:t>Мероприятие</w:t>
            </w:r>
          </w:p>
        </w:tc>
        <w:tc>
          <w:tcPr>
            <w:tcW w:w="2127" w:type="dxa"/>
            <w:tcBorders>
              <w:top w:val="single" w:sz="4" w:space="0" w:color="000000"/>
              <w:left w:val="single" w:sz="4" w:space="0" w:color="000000"/>
              <w:bottom w:val="single" w:sz="4" w:space="0" w:color="auto"/>
              <w:right w:val="single" w:sz="4" w:space="0" w:color="000000"/>
            </w:tcBorders>
            <w:vAlign w:val="center"/>
            <w:hideMark/>
          </w:tcPr>
          <w:p w:rsidR="00B75D54" w:rsidRPr="00D506F2" w:rsidRDefault="00B75D54" w:rsidP="001E119A">
            <w:pPr>
              <w:outlineLvl w:val="0"/>
              <w:rPr>
                <w:sz w:val="16"/>
                <w:szCs w:val="16"/>
              </w:rPr>
            </w:pPr>
            <w:r w:rsidRPr="00D506F2">
              <w:rPr>
                <w:sz w:val="16"/>
                <w:szCs w:val="16"/>
              </w:rPr>
              <w:t>Место проведения</w:t>
            </w:r>
          </w:p>
        </w:tc>
        <w:tc>
          <w:tcPr>
            <w:tcW w:w="708" w:type="dxa"/>
            <w:tcBorders>
              <w:top w:val="single" w:sz="4" w:space="0" w:color="000000"/>
              <w:left w:val="single" w:sz="4" w:space="0" w:color="000000"/>
              <w:bottom w:val="single" w:sz="4" w:space="0" w:color="auto"/>
              <w:right w:val="single" w:sz="4" w:space="0" w:color="000000"/>
            </w:tcBorders>
            <w:vAlign w:val="center"/>
            <w:hideMark/>
          </w:tcPr>
          <w:p w:rsidR="00B75D54" w:rsidRPr="00D506F2" w:rsidRDefault="00B75D54" w:rsidP="001E119A">
            <w:pPr>
              <w:outlineLvl w:val="0"/>
              <w:rPr>
                <w:sz w:val="16"/>
                <w:szCs w:val="16"/>
              </w:rPr>
            </w:pPr>
            <w:r w:rsidRPr="00D506F2">
              <w:rPr>
                <w:sz w:val="16"/>
                <w:szCs w:val="16"/>
              </w:rPr>
              <w:t>Кол-во</w:t>
            </w:r>
          </w:p>
        </w:tc>
        <w:tc>
          <w:tcPr>
            <w:tcW w:w="1991" w:type="dxa"/>
            <w:tcBorders>
              <w:top w:val="single" w:sz="4" w:space="0" w:color="000000"/>
              <w:left w:val="single" w:sz="4" w:space="0" w:color="000000"/>
              <w:bottom w:val="single" w:sz="4" w:space="0" w:color="auto"/>
              <w:right w:val="single" w:sz="4" w:space="0" w:color="000000"/>
            </w:tcBorders>
            <w:vAlign w:val="center"/>
            <w:hideMark/>
          </w:tcPr>
          <w:p w:rsidR="00B75D54" w:rsidRPr="00D506F2" w:rsidRDefault="00B75D54" w:rsidP="001E119A">
            <w:pPr>
              <w:outlineLvl w:val="0"/>
              <w:rPr>
                <w:sz w:val="16"/>
                <w:szCs w:val="16"/>
              </w:rPr>
            </w:pPr>
            <w:r w:rsidRPr="00D506F2">
              <w:rPr>
                <w:sz w:val="16"/>
                <w:szCs w:val="16"/>
              </w:rPr>
              <w:t>Ответственный</w:t>
            </w:r>
          </w:p>
        </w:tc>
        <w:bookmarkStart w:id="0" w:name="_GoBack"/>
        <w:bookmarkEnd w:id="0"/>
      </w:tr>
      <w:tr w:rsidR="001F7AFB" w:rsidRPr="00D506F2" w:rsidTr="00ED7437">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rPr>
                <w:sz w:val="16"/>
                <w:szCs w:val="16"/>
              </w:rPr>
            </w:pPr>
            <w:r w:rsidRPr="00D506F2">
              <w:rPr>
                <w:sz w:val="16"/>
                <w:szCs w:val="16"/>
              </w:rPr>
              <w:t>1</w:t>
            </w:r>
          </w:p>
        </w:tc>
        <w:tc>
          <w:tcPr>
            <w:tcW w:w="1024" w:type="dxa"/>
          </w:tcPr>
          <w:p w:rsidR="001F7AFB" w:rsidRPr="00D506F2" w:rsidRDefault="001F7AFB" w:rsidP="001F7AFB">
            <w:pPr>
              <w:rPr>
                <w:sz w:val="16"/>
                <w:szCs w:val="16"/>
              </w:rPr>
            </w:pPr>
            <w:r w:rsidRPr="00D506F2">
              <w:rPr>
                <w:sz w:val="16"/>
                <w:szCs w:val="16"/>
              </w:rPr>
              <w:t>02.02.</w:t>
            </w:r>
          </w:p>
        </w:tc>
        <w:tc>
          <w:tcPr>
            <w:tcW w:w="3827" w:type="dxa"/>
          </w:tcPr>
          <w:p w:rsidR="001F7AFB" w:rsidRPr="00D506F2" w:rsidRDefault="001F7AFB" w:rsidP="001F7AFB">
            <w:pPr>
              <w:rPr>
                <w:sz w:val="16"/>
                <w:szCs w:val="16"/>
              </w:rPr>
            </w:pPr>
            <w:r w:rsidRPr="00D506F2">
              <w:rPr>
                <w:sz w:val="16"/>
                <w:szCs w:val="16"/>
              </w:rPr>
              <w:t>День воинской славы России. Урок доблести</w:t>
            </w:r>
          </w:p>
          <w:p w:rsidR="001F7AFB" w:rsidRPr="00D506F2" w:rsidRDefault="001F7AFB" w:rsidP="001F7AFB">
            <w:pPr>
              <w:rPr>
                <w:sz w:val="16"/>
                <w:szCs w:val="16"/>
              </w:rPr>
            </w:pPr>
            <w:r w:rsidRPr="00D506F2">
              <w:rPr>
                <w:sz w:val="16"/>
                <w:szCs w:val="16"/>
              </w:rPr>
              <w:t>День разгрома советскими войсками немецко-фашистских войск в Сталинградской битве (1943)</w:t>
            </w:r>
          </w:p>
        </w:tc>
        <w:tc>
          <w:tcPr>
            <w:tcW w:w="2127"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outlineLvl w:val="0"/>
              <w:rPr>
                <w:sz w:val="16"/>
                <w:szCs w:val="16"/>
              </w:rPr>
            </w:pPr>
            <w:r w:rsidRPr="00D506F2">
              <w:rPr>
                <w:sz w:val="16"/>
                <w:szCs w:val="16"/>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1F7AFB" w:rsidRPr="00D506F2" w:rsidRDefault="005D65C3" w:rsidP="001F7AFB">
            <w:pPr>
              <w:outlineLvl w:val="0"/>
              <w:rPr>
                <w:sz w:val="16"/>
                <w:szCs w:val="16"/>
              </w:rPr>
            </w:pPr>
            <w:r w:rsidRPr="00D506F2">
              <w:rPr>
                <w:sz w:val="16"/>
                <w:szCs w:val="16"/>
              </w:rPr>
              <w:t>356</w:t>
            </w:r>
          </w:p>
        </w:tc>
        <w:tc>
          <w:tcPr>
            <w:tcW w:w="1991"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outlineLvl w:val="0"/>
              <w:rPr>
                <w:sz w:val="16"/>
                <w:szCs w:val="16"/>
              </w:rPr>
            </w:pPr>
            <w:r w:rsidRPr="00D506F2">
              <w:rPr>
                <w:sz w:val="16"/>
                <w:szCs w:val="16"/>
              </w:rPr>
              <w:t>Координаторы</w:t>
            </w:r>
          </w:p>
          <w:p w:rsidR="001F7AFB" w:rsidRPr="00D506F2" w:rsidRDefault="001F7AFB" w:rsidP="001F7AFB">
            <w:pPr>
              <w:outlineLvl w:val="0"/>
              <w:rPr>
                <w:sz w:val="16"/>
                <w:szCs w:val="16"/>
              </w:rPr>
            </w:pPr>
            <w:r w:rsidRPr="00D506F2">
              <w:rPr>
                <w:sz w:val="16"/>
                <w:szCs w:val="16"/>
              </w:rPr>
              <w:t>Учителя ОБЗР.</w:t>
            </w:r>
          </w:p>
        </w:tc>
      </w:tr>
      <w:tr w:rsidR="001F7AFB" w:rsidRPr="00D506F2" w:rsidTr="00ED7437">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rPr>
                <w:sz w:val="16"/>
                <w:szCs w:val="16"/>
              </w:rPr>
            </w:pPr>
            <w:r w:rsidRPr="00D506F2">
              <w:rPr>
                <w:sz w:val="16"/>
                <w:szCs w:val="16"/>
              </w:rPr>
              <w:t>2</w:t>
            </w:r>
          </w:p>
        </w:tc>
        <w:tc>
          <w:tcPr>
            <w:tcW w:w="1024" w:type="dxa"/>
          </w:tcPr>
          <w:p w:rsidR="001F7AFB" w:rsidRPr="00D506F2" w:rsidRDefault="001F7AFB" w:rsidP="001F7AFB">
            <w:pPr>
              <w:rPr>
                <w:sz w:val="16"/>
                <w:szCs w:val="16"/>
              </w:rPr>
            </w:pPr>
            <w:r w:rsidRPr="00D506F2">
              <w:rPr>
                <w:sz w:val="16"/>
                <w:szCs w:val="16"/>
              </w:rPr>
              <w:t>03.02.</w:t>
            </w:r>
          </w:p>
        </w:tc>
        <w:tc>
          <w:tcPr>
            <w:tcW w:w="3827" w:type="dxa"/>
          </w:tcPr>
          <w:p w:rsidR="001F7AFB" w:rsidRPr="00D506F2" w:rsidRDefault="00374781" w:rsidP="001F7AFB">
            <w:pPr>
              <w:rPr>
                <w:sz w:val="16"/>
                <w:szCs w:val="16"/>
              </w:rPr>
            </w:pPr>
            <w:r w:rsidRPr="00D506F2">
              <w:rPr>
                <w:sz w:val="16"/>
                <w:szCs w:val="16"/>
              </w:rPr>
              <w:t>*</w:t>
            </w:r>
            <w:r w:rsidR="001F7AFB" w:rsidRPr="00D506F2">
              <w:rPr>
                <w:sz w:val="16"/>
                <w:szCs w:val="16"/>
              </w:rPr>
              <w:t>Предоставление АИС в штаб</w:t>
            </w:r>
            <w:r w:rsidR="00737405" w:rsidRPr="00D506F2">
              <w:rPr>
                <w:sz w:val="16"/>
                <w:szCs w:val="16"/>
              </w:rPr>
              <w:t xml:space="preserve"> МО </w:t>
            </w:r>
            <w:r w:rsidR="001F7AFB" w:rsidRPr="00D506F2">
              <w:rPr>
                <w:sz w:val="16"/>
                <w:szCs w:val="16"/>
              </w:rPr>
              <w:t xml:space="preserve"> движения за 2025 год.</w:t>
            </w:r>
          </w:p>
        </w:tc>
        <w:tc>
          <w:tcPr>
            <w:tcW w:w="2127"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outlineLvl w:val="0"/>
              <w:rPr>
                <w:sz w:val="16"/>
                <w:szCs w:val="16"/>
              </w:rPr>
            </w:pPr>
            <w:r w:rsidRPr="00D506F2">
              <w:rPr>
                <w:sz w:val="16"/>
                <w:szCs w:val="16"/>
              </w:rPr>
              <w:t xml:space="preserve">МБОУ «Ульянковская, </w:t>
            </w:r>
            <w:proofErr w:type="spellStart"/>
            <w:r w:rsidRPr="00D506F2">
              <w:rPr>
                <w:sz w:val="16"/>
                <w:szCs w:val="16"/>
              </w:rPr>
              <w:t>Берлебашская</w:t>
            </w:r>
            <w:proofErr w:type="spellEnd"/>
            <w:r w:rsidRPr="00D506F2">
              <w:rPr>
                <w:sz w:val="16"/>
                <w:szCs w:val="16"/>
              </w:rPr>
              <w:t xml:space="preserve">, </w:t>
            </w:r>
            <w:proofErr w:type="spellStart"/>
            <w:r w:rsidRPr="00D506F2">
              <w:rPr>
                <w:sz w:val="16"/>
                <w:szCs w:val="16"/>
              </w:rPr>
              <w:t>Кулангинская</w:t>
            </w:r>
            <w:proofErr w:type="spellEnd"/>
            <w:r w:rsidRPr="00D506F2">
              <w:rPr>
                <w:sz w:val="16"/>
                <w:szCs w:val="16"/>
              </w:rPr>
              <w:t xml:space="preserve">, </w:t>
            </w:r>
            <w:proofErr w:type="spellStart"/>
            <w:r w:rsidRPr="00D506F2">
              <w:rPr>
                <w:sz w:val="16"/>
                <w:szCs w:val="16"/>
              </w:rPr>
              <w:t>Муралинская</w:t>
            </w:r>
            <w:proofErr w:type="spellEnd"/>
            <w:r w:rsidRPr="00D506F2">
              <w:rPr>
                <w:sz w:val="16"/>
                <w:szCs w:val="16"/>
              </w:rPr>
              <w:t xml:space="preserve"> школы»</w:t>
            </w:r>
          </w:p>
        </w:tc>
        <w:tc>
          <w:tcPr>
            <w:tcW w:w="708" w:type="dxa"/>
            <w:tcBorders>
              <w:top w:val="single" w:sz="4" w:space="0" w:color="000000"/>
              <w:left w:val="single" w:sz="4" w:space="0" w:color="000000"/>
              <w:bottom w:val="single" w:sz="4" w:space="0" w:color="auto"/>
              <w:right w:val="single" w:sz="4" w:space="0" w:color="000000"/>
            </w:tcBorders>
            <w:vAlign w:val="center"/>
          </w:tcPr>
          <w:p w:rsidR="001F7AFB" w:rsidRPr="00D506F2" w:rsidRDefault="005D65C3" w:rsidP="001F7AFB">
            <w:pPr>
              <w:outlineLvl w:val="0"/>
              <w:rPr>
                <w:sz w:val="16"/>
                <w:szCs w:val="16"/>
              </w:rPr>
            </w:pPr>
            <w:r w:rsidRPr="00D506F2">
              <w:rPr>
                <w:sz w:val="16"/>
                <w:szCs w:val="16"/>
              </w:rPr>
              <w:t>25</w:t>
            </w:r>
          </w:p>
        </w:tc>
        <w:tc>
          <w:tcPr>
            <w:tcW w:w="1991"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outlineLvl w:val="0"/>
              <w:rPr>
                <w:sz w:val="16"/>
                <w:szCs w:val="16"/>
              </w:rPr>
            </w:pPr>
            <w:r w:rsidRPr="00D506F2">
              <w:rPr>
                <w:sz w:val="16"/>
                <w:szCs w:val="16"/>
              </w:rPr>
              <w:t>Координаторы</w:t>
            </w:r>
          </w:p>
          <w:p w:rsidR="001F7AFB" w:rsidRPr="00D506F2" w:rsidRDefault="001F7AFB" w:rsidP="001F7AFB">
            <w:pPr>
              <w:outlineLvl w:val="0"/>
              <w:rPr>
                <w:sz w:val="16"/>
                <w:szCs w:val="16"/>
              </w:rPr>
            </w:pPr>
          </w:p>
        </w:tc>
      </w:tr>
      <w:tr w:rsidR="001F7AFB" w:rsidRPr="00D506F2"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rPr>
                <w:sz w:val="16"/>
                <w:szCs w:val="16"/>
              </w:rPr>
            </w:pPr>
            <w:r w:rsidRPr="00D506F2">
              <w:rPr>
                <w:sz w:val="16"/>
                <w:szCs w:val="16"/>
              </w:rPr>
              <w:t>3</w:t>
            </w:r>
          </w:p>
        </w:tc>
        <w:tc>
          <w:tcPr>
            <w:tcW w:w="1024" w:type="dxa"/>
          </w:tcPr>
          <w:p w:rsidR="001F7AFB" w:rsidRPr="00D506F2" w:rsidRDefault="001F7AFB" w:rsidP="001F7AFB">
            <w:pPr>
              <w:rPr>
                <w:sz w:val="16"/>
                <w:szCs w:val="16"/>
              </w:rPr>
            </w:pPr>
            <w:r w:rsidRPr="00D506F2">
              <w:rPr>
                <w:sz w:val="16"/>
                <w:szCs w:val="16"/>
              </w:rPr>
              <w:t>04.02.</w:t>
            </w:r>
          </w:p>
        </w:tc>
        <w:tc>
          <w:tcPr>
            <w:tcW w:w="3827" w:type="dxa"/>
          </w:tcPr>
          <w:p w:rsidR="001F7AFB" w:rsidRPr="00D506F2" w:rsidRDefault="001F7AFB" w:rsidP="001F7AFB">
            <w:pPr>
              <w:spacing w:before="90" w:after="300" w:line="420" w:lineRule="atLeast"/>
              <w:rPr>
                <w:sz w:val="16"/>
                <w:szCs w:val="16"/>
              </w:rPr>
            </w:pPr>
            <w:r w:rsidRPr="00D506F2">
              <w:rPr>
                <w:sz w:val="16"/>
                <w:szCs w:val="16"/>
              </w:rPr>
              <w:t>Информационный час: Крымская (Ялтинская) конференция глав правительств СССР, США, Великобритания. (</w:t>
            </w:r>
            <w:r w:rsidRPr="00D506F2">
              <w:rPr>
                <w:bCs/>
                <w:i/>
                <w:iCs/>
                <w:sz w:val="16"/>
                <w:szCs w:val="16"/>
              </w:rPr>
              <w:t>4-11 февраля 1945г.</w:t>
            </w:r>
            <w:r w:rsidRPr="00D506F2">
              <w:rPr>
                <w:sz w:val="16"/>
                <w:szCs w:val="16"/>
              </w:rPr>
              <w:t>)</w:t>
            </w:r>
          </w:p>
        </w:tc>
        <w:tc>
          <w:tcPr>
            <w:tcW w:w="2127"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outlineLvl w:val="0"/>
              <w:rPr>
                <w:sz w:val="16"/>
                <w:szCs w:val="16"/>
              </w:rPr>
            </w:pPr>
            <w:r w:rsidRPr="00D506F2">
              <w:rPr>
                <w:sz w:val="16"/>
                <w:szCs w:val="16"/>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1F7AFB" w:rsidRPr="00D506F2" w:rsidRDefault="005D65C3" w:rsidP="001F7AFB">
            <w:pPr>
              <w:outlineLvl w:val="0"/>
              <w:rPr>
                <w:sz w:val="16"/>
                <w:szCs w:val="16"/>
              </w:rPr>
            </w:pPr>
            <w:r w:rsidRPr="00D506F2">
              <w:rPr>
                <w:sz w:val="16"/>
                <w:szCs w:val="16"/>
              </w:rPr>
              <w:t>356</w:t>
            </w:r>
          </w:p>
        </w:tc>
        <w:tc>
          <w:tcPr>
            <w:tcW w:w="1991"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outlineLvl w:val="0"/>
              <w:rPr>
                <w:sz w:val="16"/>
                <w:szCs w:val="16"/>
              </w:rPr>
            </w:pPr>
            <w:r w:rsidRPr="00D506F2">
              <w:rPr>
                <w:sz w:val="16"/>
                <w:szCs w:val="16"/>
              </w:rPr>
              <w:t>Координаторы</w:t>
            </w:r>
          </w:p>
          <w:p w:rsidR="001F7AFB" w:rsidRPr="00D506F2" w:rsidRDefault="001F7AFB" w:rsidP="001F7AFB">
            <w:pPr>
              <w:outlineLvl w:val="0"/>
              <w:rPr>
                <w:sz w:val="16"/>
                <w:szCs w:val="16"/>
              </w:rPr>
            </w:pPr>
            <w:r w:rsidRPr="00D506F2">
              <w:rPr>
                <w:sz w:val="16"/>
                <w:szCs w:val="16"/>
              </w:rPr>
              <w:t>Учителя ОБЗР.</w:t>
            </w:r>
          </w:p>
        </w:tc>
      </w:tr>
      <w:tr w:rsidR="001F7AFB" w:rsidRPr="00D506F2"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rPr>
                <w:sz w:val="16"/>
                <w:szCs w:val="16"/>
              </w:rPr>
            </w:pPr>
            <w:r w:rsidRPr="00D506F2">
              <w:rPr>
                <w:sz w:val="16"/>
                <w:szCs w:val="16"/>
              </w:rPr>
              <w:t>4</w:t>
            </w:r>
          </w:p>
        </w:tc>
        <w:tc>
          <w:tcPr>
            <w:tcW w:w="1024" w:type="dxa"/>
          </w:tcPr>
          <w:p w:rsidR="001F7AFB" w:rsidRPr="00D506F2" w:rsidRDefault="001F7AFB" w:rsidP="001F7AFB">
            <w:pPr>
              <w:rPr>
                <w:sz w:val="16"/>
                <w:szCs w:val="16"/>
              </w:rPr>
            </w:pPr>
            <w:r w:rsidRPr="00D506F2">
              <w:rPr>
                <w:sz w:val="16"/>
                <w:szCs w:val="16"/>
              </w:rPr>
              <w:t>04-15. 02.</w:t>
            </w:r>
          </w:p>
        </w:tc>
        <w:tc>
          <w:tcPr>
            <w:tcW w:w="3827" w:type="dxa"/>
          </w:tcPr>
          <w:p w:rsidR="001F7AFB" w:rsidRPr="00D506F2" w:rsidRDefault="00374781" w:rsidP="001F7AFB">
            <w:pPr>
              <w:spacing w:before="90" w:after="300"/>
              <w:rPr>
                <w:sz w:val="16"/>
                <w:szCs w:val="16"/>
              </w:rPr>
            </w:pPr>
            <w:r w:rsidRPr="00D506F2">
              <w:rPr>
                <w:sz w:val="16"/>
                <w:szCs w:val="16"/>
              </w:rPr>
              <w:t>*</w:t>
            </w:r>
            <w:r w:rsidR="001F7AFB" w:rsidRPr="00D506F2">
              <w:rPr>
                <w:sz w:val="16"/>
                <w:szCs w:val="16"/>
              </w:rPr>
              <w:t>Акция «Ангелы в белых халатах»</w:t>
            </w:r>
          </w:p>
        </w:tc>
        <w:tc>
          <w:tcPr>
            <w:tcW w:w="2127"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outlineLvl w:val="0"/>
              <w:rPr>
                <w:sz w:val="16"/>
                <w:szCs w:val="16"/>
              </w:rPr>
            </w:pPr>
            <w:r w:rsidRPr="00D506F2">
              <w:rPr>
                <w:sz w:val="16"/>
                <w:szCs w:val="16"/>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1F7AFB" w:rsidRPr="00D506F2" w:rsidRDefault="005D65C3" w:rsidP="001F7AFB">
            <w:pPr>
              <w:outlineLvl w:val="0"/>
              <w:rPr>
                <w:sz w:val="16"/>
                <w:szCs w:val="16"/>
              </w:rPr>
            </w:pPr>
            <w:r w:rsidRPr="00D506F2">
              <w:rPr>
                <w:sz w:val="16"/>
                <w:szCs w:val="16"/>
              </w:rPr>
              <w:t>По желанию</w:t>
            </w:r>
          </w:p>
        </w:tc>
        <w:tc>
          <w:tcPr>
            <w:tcW w:w="1991"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outlineLvl w:val="0"/>
              <w:rPr>
                <w:sz w:val="16"/>
                <w:szCs w:val="16"/>
              </w:rPr>
            </w:pPr>
            <w:r w:rsidRPr="00D506F2">
              <w:rPr>
                <w:sz w:val="16"/>
                <w:szCs w:val="16"/>
              </w:rPr>
              <w:t>Координаторы</w:t>
            </w:r>
          </w:p>
          <w:p w:rsidR="001F7AFB" w:rsidRPr="00D506F2" w:rsidRDefault="001F7AFB" w:rsidP="001F7AFB">
            <w:pPr>
              <w:outlineLvl w:val="0"/>
              <w:rPr>
                <w:sz w:val="16"/>
                <w:szCs w:val="16"/>
              </w:rPr>
            </w:pPr>
            <w:r w:rsidRPr="00D506F2">
              <w:rPr>
                <w:sz w:val="16"/>
                <w:szCs w:val="16"/>
              </w:rPr>
              <w:t>Учителя ОБЗР.</w:t>
            </w:r>
          </w:p>
        </w:tc>
      </w:tr>
      <w:tr w:rsidR="001F7AFB" w:rsidRPr="00D506F2"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rPr>
                <w:sz w:val="16"/>
                <w:szCs w:val="16"/>
              </w:rPr>
            </w:pPr>
            <w:r w:rsidRPr="00D506F2">
              <w:rPr>
                <w:sz w:val="16"/>
                <w:szCs w:val="16"/>
              </w:rPr>
              <w:t>5</w:t>
            </w:r>
          </w:p>
        </w:tc>
        <w:tc>
          <w:tcPr>
            <w:tcW w:w="1024" w:type="dxa"/>
          </w:tcPr>
          <w:p w:rsidR="001F7AFB" w:rsidRPr="00D506F2" w:rsidRDefault="001F7AFB" w:rsidP="001F7AFB">
            <w:pPr>
              <w:rPr>
                <w:sz w:val="16"/>
                <w:szCs w:val="16"/>
              </w:rPr>
            </w:pPr>
            <w:r w:rsidRPr="00D506F2">
              <w:rPr>
                <w:sz w:val="16"/>
                <w:szCs w:val="16"/>
              </w:rPr>
              <w:t>05.02.</w:t>
            </w:r>
          </w:p>
        </w:tc>
        <w:tc>
          <w:tcPr>
            <w:tcW w:w="3827" w:type="dxa"/>
          </w:tcPr>
          <w:p w:rsidR="001F7AFB" w:rsidRPr="00D506F2" w:rsidRDefault="001F7AFB" w:rsidP="001F7AFB">
            <w:pPr>
              <w:spacing w:before="90" w:after="300"/>
              <w:rPr>
                <w:sz w:val="16"/>
                <w:szCs w:val="16"/>
              </w:rPr>
            </w:pPr>
            <w:r w:rsidRPr="00D506F2">
              <w:rPr>
                <w:sz w:val="16"/>
                <w:szCs w:val="16"/>
              </w:rPr>
              <w:t xml:space="preserve">Онлайн заседание штаба по текучим вопросам движения. </w:t>
            </w:r>
            <w:r w:rsidR="00374781" w:rsidRPr="00D506F2">
              <w:rPr>
                <w:sz w:val="16"/>
                <w:szCs w:val="16"/>
              </w:rPr>
              <w:t>«Новое в работе ВВПОД «Юнармия» в 2026 году».</w:t>
            </w:r>
          </w:p>
        </w:tc>
        <w:tc>
          <w:tcPr>
            <w:tcW w:w="2127"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outlineLvl w:val="0"/>
              <w:rPr>
                <w:sz w:val="16"/>
                <w:szCs w:val="16"/>
              </w:rPr>
            </w:pPr>
            <w:r w:rsidRPr="00D506F2">
              <w:rPr>
                <w:sz w:val="16"/>
                <w:szCs w:val="16"/>
              </w:rPr>
              <w:t>Штаб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outlineLvl w:val="0"/>
              <w:rPr>
                <w:sz w:val="16"/>
                <w:szCs w:val="16"/>
              </w:rPr>
            </w:pPr>
            <w:r w:rsidRPr="00D506F2">
              <w:rPr>
                <w:sz w:val="16"/>
                <w:szCs w:val="16"/>
              </w:rPr>
              <w:t>16</w:t>
            </w:r>
          </w:p>
        </w:tc>
        <w:tc>
          <w:tcPr>
            <w:tcW w:w="1991"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outlineLvl w:val="0"/>
              <w:rPr>
                <w:sz w:val="16"/>
                <w:szCs w:val="16"/>
              </w:rPr>
            </w:pPr>
            <w:r w:rsidRPr="00D506F2">
              <w:rPr>
                <w:sz w:val="16"/>
                <w:szCs w:val="16"/>
              </w:rPr>
              <w:t>Начальник штаба.</w:t>
            </w:r>
          </w:p>
        </w:tc>
      </w:tr>
      <w:tr w:rsidR="001F7AFB" w:rsidRPr="00D506F2"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rPr>
                <w:sz w:val="16"/>
                <w:szCs w:val="16"/>
              </w:rPr>
            </w:pPr>
            <w:r w:rsidRPr="00D506F2">
              <w:rPr>
                <w:sz w:val="16"/>
                <w:szCs w:val="16"/>
              </w:rPr>
              <w:t>6</w:t>
            </w:r>
          </w:p>
        </w:tc>
        <w:tc>
          <w:tcPr>
            <w:tcW w:w="1024" w:type="dxa"/>
          </w:tcPr>
          <w:p w:rsidR="001F7AFB" w:rsidRPr="00D506F2" w:rsidRDefault="001F7AFB" w:rsidP="001F7AFB">
            <w:pPr>
              <w:rPr>
                <w:sz w:val="16"/>
                <w:szCs w:val="16"/>
              </w:rPr>
            </w:pPr>
            <w:r w:rsidRPr="00D506F2">
              <w:rPr>
                <w:sz w:val="16"/>
                <w:szCs w:val="16"/>
              </w:rPr>
              <w:t>07.02.</w:t>
            </w:r>
          </w:p>
        </w:tc>
        <w:tc>
          <w:tcPr>
            <w:tcW w:w="3827" w:type="dxa"/>
          </w:tcPr>
          <w:p w:rsidR="001F7AFB" w:rsidRPr="00D506F2" w:rsidRDefault="001F7AFB" w:rsidP="001F7AFB">
            <w:pPr>
              <w:spacing w:before="90" w:after="300" w:line="420" w:lineRule="atLeast"/>
              <w:rPr>
                <w:sz w:val="16"/>
                <w:szCs w:val="16"/>
              </w:rPr>
            </w:pPr>
            <w:r w:rsidRPr="00D506F2">
              <w:rPr>
                <w:sz w:val="16"/>
                <w:szCs w:val="16"/>
              </w:rPr>
              <w:t xml:space="preserve">Историческая минутка.7 февраля в истории - знаменательная дата. В 1238 году войсками Батыя был осажден город Владимир. Многие правители государств и империй были возведены на трон в этот день, к примеру, в 457 году - Лев Первый </w:t>
            </w:r>
            <w:proofErr w:type="spellStart"/>
            <w:r w:rsidRPr="00D506F2">
              <w:rPr>
                <w:sz w:val="16"/>
                <w:szCs w:val="16"/>
              </w:rPr>
              <w:t>Макелла</w:t>
            </w:r>
            <w:proofErr w:type="spellEnd"/>
            <w:r w:rsidRPr="00D506F2">
              <w:rPr>
                <w:sz w:val="16"/>
                <w:szCs w:val="16"/>
              </w:rPr>
              <w:t xml:space="preserve">, в 1301 году - Принц Уэльский, в 1311 - </w:t>
            </w:r>
            <w:proofErr w:type="spellStart"/>
            <w:r w:rsidRPr="00D506F2">
              <w:rPr>
                <w:sz w:val="16"/>
                <w:szCs w:val="16"/>
              </w:rPr>
              <w:t>Иоган</w:t>
            </w:r>
            <w:proofErr w:type="spellEnd"/>
            <w:r w:rsidRPr="00D506F2">
              <w:rPr>
                <w:sz w:val="16"/>
                <w:szCs w:val="16"/>
              </w:rPr>
              <w:t xml:space="preserve"> Люксембургский, в 1550 - папа римский Юлий Третий.</w:t>
            </w:r>
          </w:p>
        </w:tc>
        <w:tc>
          <w:tcPr>
            <w:tcW w:w="2127"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outlineLvl w:val="0"/>
              <w:rPr>
                <w:sz w:val="16"/>
                <w:szCs w:val="16"/>
              </w:rPr>
            </w:pPr>
            <w:r w:rsidRPr="00D506F2">
              <w:rPr>
                <w:sz w:val="16"/>
                <w:szCs w:val="16"/>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1F7AFB" w:rsidRPr="00D506F2" w:rsidRDefault="005D65C3" w:rsidP="001F7AFB">
            <w:pPr>
              <w:outlineLvl w:val="0"/>
              <w:rPr>
                <w:sz w:val="16"/>
                <w:szCs w:val="16"/>
              </w:rPr>
            </w:pPr>
            <w:r w:rsidRPr="00D506F2">
              <w:rPr>
                <w:sz w:val="16"/>
                <w:szCs w:val="16"/>
              </w:rPr>
              <w:t>356</w:t>
            </w:r>
          </w:p>
        </w:tc>
        <w:tc>
          <w:tcPr>
            <w:tcW w:w="1991"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outlineLvl w:val="0"/>
              <w:rPr>
                <w:sz w:val="16"/>
                <w:szCs w:val="16"/>
              </w:rPr>
            </w:pPr>
            <w:r w:rsidRPr="00D506F2">
              <w:rPr>
                <w:sz w:val="16"/>
                <w:szCs w:val="16"/>
              </w:rPr>
              <w:t>Координаторы</w:t>
            </w:r>
          </w:p>
          <w:p w:rsidR="001F7AFB" w:rsidRPr="00D506F2" w:rsidRDefault="001F7AFB" w:rsidP="001F7AFB">
            <w:pPr>
              <w:outlineLvl w:val="0"/>
              <w:rPr>
                <w:sz w:val="16"/>
                <w:szCs w:val="16"/>
              </w:rPr>
            </w:pPr>
            <w:r w:rsidRPr="00D506F2">
              <w:rPr>
                <w:sz w:val="16"/>
                <w:szCs w:val="16"/>
              </w:rPr>
              <w:t>Командиры</w:t>
            </w:r>
          </w:p>
          <w:p w:rsidR="001F7AFB" w:rsidRPr="00D506F2" w:rsidRDefault="001F7AFB" w:rsidP="001F7AFB">
            <w:pPr>
              <w:outlineLvl w:val="0"/>
              <w:rPr>
                <w:sz w:val="16"/>
                <w:szCs w:val="16"/>
              </w:rPr>
            </w:pPr>
            <w:proofErr w:type="spellStart"/>
            <w:r w:rsidRPr="00D506F2">
              <w:rPr>
                <w:sz w:val="16"/>
                <w:szCs w:val="16"/>
              </w:rPr>
              <w:t>Юнкоры</w:t>
            </w:r>
            <w:proofErr w:type="spellEnd"/>
          </w:p>
        </w:tc>
      </w:tr>
      <w:tr w:rsidR="001F7AFB" w:rsidRPr="00D506F2"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rPr>
                <w:sz w:val="16"/>
                <w:szCs w:val="16"/>
              </w:rPr>
            </w:pPr>
            <w:r w:rsidRPr="00D506F2">
              <w:rPr>
                <w:sz w:val="16"/>
                <w:szCs w:val="16"/>
              </w:rPr>
              <w:t>7</w:t>
            </w:r>
          </w:p>
        </w:tc>
        <w:tc>
          <w:tcPr>
            <w:tcW w:w="1024" w:type="dxa"/>
          </w:tcPr>
          <w:p w:rsidR="001F7AFB" w:rsidRPr="00D506F2" w:rsidRDefault="001F7AFB" w:rsidP="001F7AFB">
            <w:pPr>
              <w:rPr>
                <w:sz w:val="16"/>
                <w:szCs w:val="16"/>
              </w:rPr>
            </w:pPr>
            <w:r w:rsidRPr="00D506F2">
              <w:rPr>
                <w:sz w:val="16"/>
                <w:szCs w:val="16"/>
              </w:rPr>
              <w:t>07.02.</w:t>
            </w:r>
          </w:p>
        </w:tc>
        <w:tc>
          <w:tcPr>
            <w:tcW w:w="3827" w:type="dxa"/>
          </w:tcPr>
          <w:p w:rsidR="001F7AFB" w:rsidRPr="00D506F2" w:rsidRDefault="00374781" w:rsidP="001F7AFB">
            <w:pPr>
              <w:spacing w:line="420" w:lineRule="atLeast"/>
              <w:rPr>
                <w:sz w:val="16"/>
                <w:szCs w:val="16"/>
              </w:rPr>
            </w:pPr>
            <w:r w:rsidRPr="00D506F2">
              <w:rPr>
                <w:sz w:val="16"/>
                <w:szCs w:val="16"/>
              </w:rPr>
              <w:t>*</w:t>
            </w:r>
            <w:r w:rsidR="001F7AFB" w:rsidRPr="00D506F2">
              <w:rPr>
                <w:sz w:val="16"/>
                <w:szCs w:val="16"/>
              </w:rPr>
              <w:t xml:space="preserve">Герб Республики Татарстан (тат. Татарстан </w:t>
            </w:r>
            <w:proofErr w:type="spellStart"/>
            <w:r w:rsidR="001F7AFB" w:rsidRPr="00D506F2">
              <w:rPr>
                <w:sz w:val="16"/>
                <w:szCs w:val="16"/>
              </w:rPr>
              <w:t>Республикасының</w:t>
            </w:r>
            <w:proofErr w:type="spellEnd"/>
            <w:r w:rsidR="001F7AFB" w:rsidRPr="00D506F2">
              <w:rPr>
                <w:sz w:val="16"/>
                <w:szCs w:val="16"/>
              </w:rPr>
              <w:t xml:space="preserve"> </w:t>
            </w:r>
            <w:proofErr w:type="spellStart"/>
            <w:r w:rsidR="001F7AFB" w:rsidRPr="00D506F2">
              <w:rPr>
                <w:sz w:val="16"/>
                <w:szCs w:val="16"/>
              </w:rPr>
              <w:t>Дәүләт</w:t>
            </w:r>
            <w:proofErr w:type="spellEnd"/>
            <w:r w:rsidR="001F7AFB" w:rsidRPr="00D506F2">
              <w:rPr>
                <w:sz w:val="16"/>
                <w:szCs w:val="16"/>
              </w:rPr>
              <w:t xml:space="preserve"> гербы) является государственным символом Республики Татарстан. Утверждён Постановлением Верховного Совета Республики Татарстан № 1415-XII от 7 февраля 1992. В настоящее время правила использования Государственного герба регламентируются Законом «О государственных символах Республики Татарстан».</w:t>
            </w:r>
          </w:p>
        </w:tc>
        <w:tc>
          <w:tcPr>
            <w:tcW w:w="2127" w:type="dxa"/>
            <w:tcBorders>
              <w:top w:val="single" w:sz="4" w:space="0" w:color="000000"/>
              <w:left w:val="single" w:sz="4" w:space="0" w:color="000000"/>
              <w:bottom w:val="single" w:sz="4" w:space="0" w:color="auto"/>
              <w:right w:val="single" w:sz="4" w:space="0" w:color="000000"/>
            </w:tcBorders>
            <w:vAlign w:val="center"/>
          </w:tcPr>
          <w:p w:rsidR="001F7AFB" w:rsidRPr="00D506F2" w:rsidRDefault="00374781" w:rsidP="001F7AFB">
            <w:pPr>
              <w:outlineLvl w:val="0"/>
              <w:rPr>
                <w:sz w:val="16"/>
                <w:szCs w:val="16"/>
              </w:rPr>
            </w:pPr>
            <w:r w:rsidRPr="00D506F2">
              <w:rPr>
                <w:sz w:val="16"/>
                <w:szCs w:val="16"/>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1F7AFB" w:rsidRPr="00D506F2" w:rsidRDefault="005D65C3" w:rsidP="001F7AFB">
            <w:pPr>
              <w:outlineLvl w:val="0"/>
              <w:rPr>
                <w:sz w:val="16"/>
                <w:szCs w:val="16"/>
              </w:rPr>
            </w:pPr>
            <w:r w:rsidRPr="00D506F2">
              <w:rPr>
                <w:sz w:val="16"/>
                <w:szCs w:val="16"/>
              </w:rPr>
              <w:t>356</w:t>
            </w:r>
          </w:p>
        </w:tc>
        <w:tc>
          <w:tcPr>
            <w:tcW w:w="1991" w:type="dxa"/>
            <w:tcBorders>
              <w:top w:val="single" w:sz="4" w:space="0" w:color="000000"/>
              <w:left w:val="single" w:sz="4" w:space="0" w:color="000000"/>
              <w:bottom w:val="single" w:sz="4" w:space="0" w:color="auto"/>
              <w:right w:val="single" w:sz="4" w:space="0" w:color="000000"/>
            </w:tcBorders>
            <w:vAlign w:val="center"/>
          </w:tcPr>
          <w:p w:rsidR="001F7AFB" w:rsidRPr="00D506F2" w:rsidRDefault="001F7AFB" w:rsidP="001F7AFB">
            <w:pPr>
              <w:outlineLvl w:val="0"/>
              <w:rPr>
                <w:sz w:val="16"/>
                <w:szCs w:val="16"/>
              </w:rPr>
            </w:pPr>
            <w:r w:rsidRPr="00D506F2">
              <w:rPr>
                <w:sz w:val="16"/>
                <w:szCs w:val="16"/>
              </w:rPr>
              <w:t>Координаторы</w:t>
            </w:r>
          </w:p>
          <w:p w:rsidR="001F7AFB" w:rsidRPr="00D506F2" w:rsidRDefault="001F7AFB" w:rsidP="001F7AFB">
            <w:pPr>
              <w:outlineLvl w:val="0"/>
              <w:rPr>
                <w:sz w:val="16"/>
                <w:szCs w:val="16"/>
              </w:rPr>
            </w:pPr>
            <w:r w:rsidRPr="00D506F2">
              <w:rPr>
                <w:sz w:val="16"/>
                <w:szCs w:val="16"/>
              </w:rPr>
              <w:t>Командиры</w:t>
            </w:r>
          </w:p>
          <w:p w:rsidR="001F7AFB" w:rsidRPr="00D506F2" w:rsidRDefault="001F7AFB" w:rsidP="001F7AFB">
            <w:pPr>
              <w:outlineLvl w:val="0"/>
              <w:rPr>
                <w:sz w:val="16"/>
                <w:szCs w:val="16"/>
              </w:rPr>
            </w:pPr>
            <w:proofErr w:type="spellStart"/>
            <w:r w:rsidRPr="00D506F2">
              <w:rPr>
                <w:sz w:val="16"/>
                <w:szCs w:val="16"/>
              </w:rPr>
              <w:t>Юнкоры</w:t>
            </w:r>
            <w:proofErr w:type="spellEnd"/>
          </w:p>
        </w:tc>
      </w:tr>
    </w:tbl>
    <w:p w:rsidR="00B51F3B" w:rsidRPr="00D506F2" w:rsidRDefault="00B51F3B" w:rsidP="00152291">
      <w:pPr>
        <w:ind w:left="360"/>
        <w:rPr>
          <w:sz w:val="16"/>
          <w:szCs w:val="16"/>
        </w:rPr>
      </w:pPr>
    </w:p>
    <w:p w:rsidR="00D506F2" w:rsidRDefault="00D506F2" w:rsidP="00152291">
      <w:pPr>
        <w:ind w:left="360"/>
        <w:rPr>
          <w:sz w:val="16"/>
          <w:szCs w:val="16"/>
        </w:rPr>
      </w:pPr>
    </w:p>
    <w:p w:rsidR="00B16908" w:rsidRPr="00D506F2" w:rsidRDefault="000563FF" w:rsidP="00152291">
      <w:pPr>
        <w:ind w:left="360"/>
        <w:rPr>
          <w:sz w:val="16"/>
          <w:szCs w:val="16"/>
        </w:rPr>
      </w:pPr>
      <w:r w:rsidRPr="00D506F2">
        <w:rPr>
          <w:sz w:val="16"/>
          <w:szCs w:val="16"/>
        </w:rPr>
        <w:t>Мероприятия</w:t>
      </w:r>
      <w:r w:rsidR="00732C35" w:rsidRPr="00D506F2">
        <w:rPr>
          <w:sz w:val="16"/>
          <w:szCs w:val="16"/>
        </w:rPr>
        <w:t>,</w:t>
      </w:r>
      <w:r w:rsidR="00E32BF0" w:rsidRPr="00D506F2">
        <w:rPr>
          <w:sz w:val="16"/>
          <w:szCs w:val="16"/>
        </w:rPr>
        <w:t xml:space="preserve"> отмеченные </w:t>
      </w:r>
      <w:proofErr w:type="gramStart"/>
      <w:r w:rsidR="00E32BF0" w:rsidRPr="00D506F2">
        <w:rPr>
          <w:sz w:val="16"/>
          <w:szCs w:val="16"/>
        </w:rPr>
        <w:t>« *</w:t>
      </w:r>
      <w:proofErr w:type="gramEnd"/>
      <w:r w:rsidR="00B9455C" w:rsidRPr="00D506F2">
        <w:rPr>
          <w:sz w:val="16"/>
          <w:szCs w:val="16"/>
        </w:rPr>
        <w:t xml:space="preserve"> </w:t>
      </w:r>
      <w:r w:rsidR="00E32BF0" w:rsidRPr="00D506F2">
        <w:rPr>
          <w:sz w:val="16"/>
          <w:szCs w:val="16"/>
        </w:rPr>
        <w:t>»</w:t>
      </w:r>
      <w:r w:rsidRPr="00D506F2">
        <w:rPr>
          <w:sz w:val="16"/>
          <w:szCs w:val="16"/>
        </w:rPr>
        <w:t>– обязательны для фотоотчета.</w:t>
      </w:r>
      <w:r w:rsidR="00B16908" w:rsidRPr="00D506F2">
        <w:rPr>
          <w:sz w:val="16"/>
          <w:szCs w:val="16"/>
        </w:rPr>
        <w:t xml:space="preserve"> </w:t>
      </w:r>
    </w:p>
    <w:p w:rsidR="00E03160" w:rsidRPr="00D506F2" w:rsidRDefault="00E03160" w:rsidP="00B16908">
      <w:pPr>
        <w:jc w:val="right"/>
        <w:rPr>
          <w:sz w:val="16"/>
          <w:szCs w:val="16"/>
        </w:rPr>
      </w:pPr>
    </w:p>
    <w:p w:rsidR="00027BFA" w:rsidRPr="00D506F2" w:rsidRDefault="005A30B6" w:rsidP="00B16908">
      <w:pPr>
        <w:jc w:val="right"/>
        <w:rPr>
          <w:sz w:val="16"/>
          <w:szCs w:val="16"/>
        </w:rPr>
      </w:pPr>
      <w:r w:rsidRPr="00D506F2">
        <w:rPr>
          <w:sz w:val="16"/>
          <w:szCs w:val="16"/>
        </w:rPr>
        <w:t xml:space="preserve"> </w:t>
      </w:r>
      <w:r w:rsidR="00B16908" w:rsidRPr="00D506F2">
        <w:rPr>
          <w:sz w:val="16"/>
          <w:szCs w:val="16"/>
        </w:rPr>
        <w:t>Начальник штаба МО ВВПОД «</w:t>
      </w:r>
      <w:proofErr w:type="gramStart"/>
      <w:r w:rsidR="00B16908" w:rsidRPr="00D506F2">
        <w:rPr>
          <w:sz w:val="16"/>
          <w:szCs w:val="16"/>
        </w:rPr>
        <w:t xml:space="preserve">Юнармия»   </w:t>
      </w:r>
      <w:proofErr w:type="gramEnd"/>
      <w:r w:rsidR="00B16908" w:rsidRPr="00D506F2">
        <w:rPr>
          <w:sz w:val="16"/>
          <w:szCs w:val="16"/>
        </w:rPr>
        <w:t xml:space="preserve">              Р.Д. Насибуллина</w:t>
      </w:r>
    </w:p>
    <w:sectPr w:rsidR="00027BFA" w:rsidRPr="00D506F2" w:rsidSect="00C33A7A">
      <w:pgSz w:w="11906" w:h="16838"/>
      <w:pgMar w:top="709"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E8C1D6D"/>
    <w:multiLevelType w:val="hybridMultilevel"/>
    <w:tmpl w:val="B31C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5"/>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439C"/>
    <w:rsid w:val="0004511C"/>
    <w:rsid w:val="00045A47"/>
    <w:rsid w:val="00045B4E"/>
    <w:rsid w:val="00046BBC"/>
    <w:rsid w:val="00052987"/>
    <w:rsid w:val="00054FFD"/>
    <w:rsid w:val="00055776"/>
    <w:rsid w:val="00055B5A"/>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89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B45B7"/>
    <w:rsid w:val="001C1033"/>
    <w:rsid w:val="001C436F"/>
    <w:rsid w:val="001D0128"/>
    <w:rsid w:val="001D2182"/>
    <w:rsid w:val="001D4662"/>
    <w:rsid w:val="001E119A"/>
    <w:rsid w:val="001E1776"/>
    <w:rsid w:val="001E37DE"/>
    <w:rsid w:val="001E4760"/>
    <w:rsid w:val="001F0097"/>
    <w:rsid w:val="001F4F2D"/>
    <w:rsid w:val="001F7AFB"/>
    <w:rsid w:val="002021CA"/>
    <w:rsid w:val="00202B7F"/>
    <w:rsid w:val="00207155"/>
    <w:rsid w:val="00210730"/>
    <w:rsid w:val="002110BC"/>
    <w:rsid w:val="00237CCE"/>
    <w:rsid w:val="0024007B"/>
    <w:rsid w:val="0024204D"/>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0407"/>
    <w:rsid w:val="00315140"/>
    <w:rsid w:val="00315225"/>
    <w:rsid w:val="00315726"/>
    <w:rsid w:val="00316226"/>
    <w:rsid w:val="0032033B"/>
    <w:rsid w:val="003268D0"/>
    <w:rsid w:val="00335023"/>
    <w:rsid w:val="00337D3F"/>
    <w:rsid w:val="00337E93"/>
    <w:rsid w:val="00340FE5"/>
    <w:rsid w:val="00343275"/>
    <w:rsid w:val="0034480C"/>
    <w:rsid w:val="003660FF"/>
    <w:rsid w:val="00370C7C"/>
    <w:rsid w:val="0037389F"/>
    <w:rsid w:val="00374781"/>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2ADA"/>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4F5C81"/>
    <w:rsid w:val="0050094A"/>
    <w:rsid w:val="005021E2"/>
    <w:rsid w:val="00504970"/>
    <w:rsid w:val="00505503"/>
    <w:rsid w:val="00511918"/>
    <w:rsid w:val="0051603C"/>
    <w:rsid w:val="0052031D"/>
    <w:rsid w:val="005212CA"/>
    <w:rsid w:val="0052711B"/>
    <w:rsid w:val="005357DE"/>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56C8"/>
    <w:rsid w:val="00576545"/>
    <w:rsid w:val="00577732"/>
    <w:rsid w:val="005827A7"/>
    <w:rsid w:val="00592CCC"/>
    <w:rsid w:val="005933A2"/>
    <w:rsid w:val="005937B1"/>
    <w:rsid w:val="00594458"/>
    <w:rsid w:val="00594B78"/>
    <w:rsid w:val="00596CC7"/>
    <w:rsid w:val="00596E72"/>
    <w:rsid w:val="005A1756"/>
    <w:rsid w:val="005A2EFB"/>
    <w:rsid w:val="005A30B6"/>
    <w:rsid w:val="005A5A68"/>
    <w:rsid w:val="005A6B74"/>
    <w:rsid w:val="005B52B4"/>
    <w:rsid w:val="005C6A1C"/>
    <w:rsid w:val="005D65C3"/>
    <w:rsid w:val="005E29B6"/>
    <w:rsid w:val="005E2D21"/>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3055"/>
    <w:rsid w:val="006C380F"/>
    <w:rsid w:val="006C588D"/>
    <w:rsid w:val="006D00CA"/>
    <w:rsid w:val="006D2D75"/>
    <w:rsid w:val="006D3FEA"/>
    <w:rsid w:val="006D78EB"/>
    <w:rsid w:val="006E67EF"/>
    <w:rsid w:val="006F5C94"/>
    <w:rsid w:val="006F6260"/>
    <w:rsid w:val="006F7E97"/>
    <w:rsid w:val="00702023"/>
    <w:rsid w:val="00702C1F"/>
    <w:rsid w:val="00713E54"/>
    <w:rsid w:val="00731788"/>
    <w:rsid w:val="00732083"/>
    <w:rsid w:val="00732C35"/>
    <w:rsid w:val="00732E14"/>
    <w:rsid w:val="0073707F"/>
    <w:rsid w:val="00737405"/>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590D"/>
    <w:rsid w:val="007A61C0"/>
    <w:rsid w:val="007A689E"/>
    <w:rsid w:val="007A6DE8"/>
    <w:rsid w:val="007B1093"/>
    <w:rsid w:val="007B3689"/>
    <w:rsid w:val="007B63C5"/>
    <w:rsid w:val="007C06B4"/>
    <w:rsid w:val="007C37A8"/>
    <w:rsid w:val="007C4B92"/>
    <w:rsid w:val="007D313C"/>
    <w:rsid w:val="007E42B0"/>
    <w:rsid w:val="007E6109"/>
    <w:rsid w:val="007F2297"/>
    <w:rsid w:val="007F2B48"/>
    <w:rsid w:val="007F3920"/>
    <w:rsid w:val="007F5C7F"/>
    <w:rsid w:val="007F7F9D"/>
    <w:rsid w:val="0080074B"/>
    <w:rsid w:val="0080116D"/>
    <w:rsid w:val="0080341E"/>
    <w:rsid w:val="00804786"/>
    <w:rsid w:val="00805FEB"/>
    <w:rsid w:val="00810C69"/>
    <w:rsid w:val="00816939"/>
    <w:rsid w:val="00820AAB"/>
    <w:rsid w:val="00820F74"/>
    <w:rsid w:val="00823F74"/>
    <w:rsid w:val="0082732D"/>
    <w:rsid w:val="008311CA"/>
    <w:rsid w:val="00840734"/>
    <w:rsid w:val="00843EC5"/>
    <w:rsid w:val="00847720"/>
    <w:rsid w:val="008509EC"/>
    <w:rsid w:val="00851023"/>
    <w:rsid w:val="008512FE"/>
    <w:rsid w:val="008537A9"/>
    <w:rsid w:val="008564F6"/>
    <w:rsid w:val="00861716"/>
    <w:rsid w:val="0086171D"/>
    <w:rsid w:val="00864D52"/>
    <w:rsid w:val="00874C7A"/>
    <w:rsid w:val="00882E68"/>
    <w:rsid w:val="0088509A"/>
    <w:rsid w:val="0088678E"/>
    <w:rsid w:val="008A61D1"/>
    <w:rsid w:val="008A6B3C"/>
    <w:rsid w:val="008A7185"/>
    <w:rsid w:val="008A7281"/>
    <w:rsid w:val="008B7CE6"/>
    <w:rsid w:val="008B7DA7"/>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2F3A"/>
    <w:rsid w:val="00A041CA"/>
    <w:rsid w:val="00A14EFD"/>
    <w:rsid w:val="00A21E0E"/>
    <w:rsid w:val="00A2200F"/>
    <w:rsid w:val="00A24601"/>
    <w:rsid w:val="00A27985"/>
    <w:rsid w:val="00A3510A"/>
    <w:rsid w:val="00A367C2"/>
    <w:rsid w:val="00A375E7"/>
    <w:rsid w:val="00A44DAE"/>
    <w:rsid w:val="00A474AC"/>
    <w:rsid w:val="00A567F3"/>
    <w:rsid w:val="00A571EF"/>
    <w:rsid w:val="00A61DFB"/>
    <w:rsid w:val="00A6412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1F3B"/>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A7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2696"/>
    <w:rsid w:val="00CA4CAF"/>
    <w:rsid w:val="00CA6FB8"/>
    <w:rsid w:val="00CB2EF9"/>
    <w:rsid w:val="00CC1314"/>
    <w:rsid w:val="00CE6485"/>
    <w:rsid w:val="00CF0206"/>
    <w:rsid w:val="00D02EF6"/>
    <w:rsid w:val="00D049B2"/>
    <w:rsid w:val="00D05B7E"/>
    <w:rsid w:val="00D13986"/>
    <w:rsid w:val="00D17B08"/>
    <w:rsid w:val="00D21DF3"/>
    <w:rsid w:val="00D26804"/>
    <w:rsid w:val="00D32487"/>
    <w:rsid w:val="00D33F40"/>
    <w:rsid w:val="00D344C1"/>
    <w:rsid w:val="00D34B9E"/>
    <w:rsid w:val="00D36C6F"/>
    <w:rsid w:val="00D37E07"/>
    <w:rsid w:val="00D409A9"/>
    <w:rsid w:val="00D442D7"/>
    <w:rsid w:val="00D506F2"/>
    <w:rsid w:val="00D54913"/>
    <w:rsid w:val="00D564A1"/>
    <w:rsid w:val="00D61D7B"/>
    <w:rsid w:val="00D70A49"/>
    <w:rsid w:val="00D77B8F"/>
    <w:rsid w:val="00D82329"/>
    <w:rsid w:val="00D82570"/>
    <w:rsid w:val="00D857A0"/>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52C9"/>
    <w:rsid w:val="00E26BD9"/>
    <w:rsid w:val="00E32BF0"/>
    <w:rsid w:val="00E33A53"/>
    <w:rsid w:val="00E35A26"/>
    <w:rsid w:val="00E412BB"/>
    <w:rsid w:val="00E41511"/>
    <w:rsid w:val="00E43E7A"/>
    <w:rsid w:val="00E44CB9"/>
    <w:rsid w:val="00E46244"/>
    <w:rsid w:val="00E47845"/>
    <w:rsid w:val="00E51791"/>
    <w:rsid w:val="00E55A08"/>
    <w:rsid w:val="00E61F43"/>
    <w:rsid w:val="00E66D5C"/>
    <w:rsid w:val="00E670BE"/>
    <w:rsid w:val="00E67D9C"/>
    <w:rsid w:val="00E7393E"/>
    <w:rsid w:val="00E74C3D"/>
    <w:rsid w:val="00E766CE"/>
    <w:rsid w:val="00E82DDD"/>
    <w:rsid w:val="00E8372E"/>
    <w:rsid w:val="00E83A28"/>
    <w:rsid w:val="00E844AE"/>
    <w:rsid w:val="00E84CED"/>
    <w:rsid w:val="00E850AA"/>
    <w:rsid w:val="00E8542D"/>
    <w:rsid w:val="00E9219F"/>
    <w:rsid w:val="00E977E0"/>
    <w:rsid w:val="00EA3962"/>
    <w:rsid w:val="00EA4329"/>
    <w:rsid w:val="00EA73B2"/>
    <w:rsid w:val="00EB18FA"/>
    <w:rsid w:val="00EB21A4"/>
    <w:rsid w:val="00EC2971"/>
    <w:rsid w:val="00EC3194"/>
    <w:rsid w:val="00EC4766"/>
    <w:rsid w:val="00EC4791"/>
    <w:rsid w:val="00EC6486"/>
    <w:rsid w:val="00ED0EFE"/>
    <w:rsid w:val="00ED1222"/>
    <w:rsid w:val="00EE68B4"/>
    <w:rsid w:val="00EE7EB2"/>
    <w:rsid w:val="00EF1DBD"/>
    <w:rsid w:val="00EF744C"/>
    <w:rsid w:val="00F00455"/>
    <w:rsid w:val="00F04103"/>
    <w:rsid w:val="00F04C7C"/>
    <w:rsid w:val="00F150A3"/>
    <w:rsid w:val="00F34529"/>
    <w:rsid w:val="00F375F7"/>
    <w:rsid w:val="00F41573"/>
    <w:rsid w:val="00F41ED0"/>
    <w:rsid w:val="00F52C68"/>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05E9A"/>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1905</TotalTime>
  <Pages>1</Pages>
  <Words>295</Words>
  <Characters>1687</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871</cp:revision>
  <cp:lastPrinted>2026-01-29T05:36:00Z</cp:lastPrinted>
  <dcterms:created xsi:type="dcterms:W3CDTF">2023-12-14T12:17:00Z</dcterms:created>
  <dcterms:modified xsi:type="dcterms:W3CDTF">2026-01-29T05:39:00Z</dcterms:modified>
</cp:coreProperties>
</file>